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C2110" w14:textId="441C7E0E" w:rsidR="002A5FF0" w:rsidRPr="0040409B" w:rsidRDefault="009C6142" w:rsidP="0040409B">
      <w:pPr>
        <w:pStyle w:val="Nincstrkz"/>
        <w:jc w:val="center"/>
      </w:pPr>
      <w:r>
        <w:t xml:space="preserve">MEGÁLLAPODÁSI </w:t>
      </w:r>
      <w:r w:rsidR="00834D66">
        <w:t>NYILATKOZAT</w:t>
      </w:r>
      <w:r w:rsidR="002A5FF0" w:rsidRPr="0040409B">
        <w:t xml:space="preserve"> (egyszerűsített megbízás)</w:t>
      </w:r>
    </w:p>
    <w:p w14:paraId="3D2CB53C" w14:textId="77777777" w:rsidR="0040409B" w:rsidRPr="0040409B" w:rsidRDefault="0040409B" w:rsidP="0040409B">
      <w:pPr>
        <w:pStyle w:val="Nincstrkz"/>
        <w:rPr>
          <w:sz w:val="16"/>
          <w:szCs w:val="16"/>
        </w:rPr>
      </w:pPr>
    </w:p>
    <w:p w14:paraId="59B705B4" w14:textId="7D8D9F7F" w:rsidR="002A5FF0" w:rsidRPr="0040409B" w:rsidRDefault="002A5FF0" w:rsidP="00627CD5">
      <w:pPr>
        <w:pStyle w:val="Nincstrkz"/>
        <w:jc w:val="both"/>
      </w:pPr>
      <w:r w:rsidRPr="0040409B">
        <w:t>..........................................................</w:t>
      </w:r>
      <w:proofErr w:type="gramStart"/>
      <w:r w:rsidRPr="0040409B">
        <w:t>…….</w:t>
      </w:r>
      <w:proofErr w:type="gramEnd"/>
      <w:r w:rsidRPr="0040409B">
        <w:t>.….helység ...............……...........................…..utca………….szám</w:t>
      </w:r>
    </w:p>
    <w:p w14:paraId="344BC695" w14:textId="77777777" w:rsidR="0040409B" w:rsidRPr="0040409B" w:rsidRDefault="0040409B" w:rsidP="00627CD5">
      <w:pPr>
        <w:pStyle w:val="Nincstrkz"/>
        <w:jc w:val="both"/>
        <w:rPr>
          <w:sz w:val="16"/>
          <w:szCs w:val="16"/>
        </w:rPr>
      </w:pPr>
    </w:p>
    <w:p w14:paraId="7A725AB0" w14:textId="77777777" w:rsidR="00834D66" w:rsidRDefault="002A5FF0" w:rsidP="00627CD5">
      <w:pPr>
        <w:pStyle w:val="Nincstrkz"/>
        <w:jc w:val="both"/>
      </w:pPr>
      <w:r w:rsidRPr="0040409B">
        <w:t>.…………. hrsz. alatti ..................</w:t>
      </w:r>
      <w:proofErr w:type="gramStart"/>
      <w:r w:rsidRPr="0040409B">
        <w:t>…....</w:t>
      </w:r>
      <w:proofErr w:type="gramEnd"/>
      <w:r w:rsidRPr="0040409B">
        <w:t xml:space="preserve">.……………...jellegű saját  ingatlanomat </w:t>
      </w:r>
      <w:r w:rsidR="00EC4AD0" w:rsidRPr="0040409B">
        <w:t>………………</w:t>
      </w:r>
      <w:r w:rsidR="0044187C" w:rsidRPr="0040409B">
        <w:t>..</w:t>
      </w:r>
      <w:r w:rsidR="00EC4AD0" w:rsidRPr="0040409B">
        <w:t>…..…………..Ft</w:t>
      </w:r>
      <w:r w:rsidRPr="0040409B">
        <w:t xml:space="preserve">-ért </w:t>
      </w:r>
    </w:p>
    <w:p w14:paraId="08B7EB5C" w14:textId="18FD9988" w:rsidR="00834D66" w:rsidRPr="00834D66" w:rsidRDefault="00834D66" w:rsidP="00627CD5">
      <w:pPr>
        <w:pStyle w:val="Nincstrkz"/>
        <w:jc w:val="both"/>
        <w:rPr>
          <w:sz w:val="16"/>
          <w:szCs w:val="16"/>
        </w:rPr>
      </w:pPr>
    </w:p>
    <w:p w14:paraId="5A0E21DA" w14:textId="52977F5B" w:rsidR="00834D66" w:rsidRDefault="00834D66" w:rsidP="00627CD5">
      <w:pPr>
        <w:pStyle w:val="Nincstrkz"/>
        <w:jc w:val="both"/>
      </w:pPr>
      <w:r>
        <w:t>azaz: ………………………………………………………………………………………………………………………………………Forintért</w:t>
      </w:r>
    </w:p>
    <w:p w14:paraId="0FA0EBC2" w14:textId="77777777" w:rsidR="00562C5B" w:rsidRDefault="00A64938" w:rsidP="00627CD5">
      <w:pPr>
        <w:pStyle w:val="Nincstrkz"/>
        <w:jc w:val="both"/>
      </w:pPr>
      <w:r w:rsidRPr="0040409B">
        <w:t xml:space="preserve">árulom. Vállalom, ha a Vevőt </w:t>
      </w:r>
      <w:r w:rsidR="002A5FF0" w:rsidRPr="0040409B">
        <w:t>Lőkös Gábor</w:t>
      </w:r>
      <w:r w:rsidR="0044187C" w:rsidRPr="0040409B">
        <w:t>né</w:t>
      </w:r>
      <w:r w:rsidR="002A5FF0" w:rsidRPr="0040409B">
        <w:t xml:space="preserve"> Egyéni Vállalkozó, kisadózó, székhelye: 8200 Veszprém, </w:t>
      </w:r>
      <w:r w:rsidR="0044187C" w:rsidRPr="0040409B">
        <w:t>Viola utca 2. adószáma: 55378655</w:t>
      </w:r>
      <w:r w:rsidR="002A5FF0" w:rsidRPr="0040409B">
        <w:t>-1-39</w:t>
      </w:r>
      <w:r w:rsidR="0044187C" w:rsidRPr="0040409B">
        <w:t>, nyilvántartási száma: 54047457</w:t>
      </w:r>
      <w:r w:rsidR="002A5FF0" w:rsidRPr="0040409B">
        <w:t xml:space="preserve"> </w:t>
      </w:r>
      <w:r w:rsidR="00562C5B">
        <w:t xml:space="preserve">(a továbbiakban Vállalkozó) </w:t>
      </w:r>
    </w:p>
    <w:p w14:paraId="12B02A9F" w14:textId="77777777" w:rsidR="00562C5B" w:rsidRPr="00562C5B" w:rsidRDefault="00562C5B" w:rsidP="00627CD5">
      <w:pPr>
        <w:pStyle w:val="Nincstrkz"/>
        <w:jc w:val="both"/>
        <w:rPr>
          <w:sz w:val="16"/>
          <w:szCs w:val="16"/>
        </w:rPr>
      </w:pPr>
    </w:p>
    <w:p w14:paraId="5E1AEFC4" w14:textId="77777777" w:rsidR="00562C5B" w:rsidRDefault="002A5FF0" w:rsidP="00627CD5">
      <w:pPr>
        <w:pStyle w:val="Nincstrkz"/>
        <w:jc w:val="both"/>
      </w:pPr>
      <w:r w:rsidRPr="0040409B">
        <w:t>biztosítj</w:t>
      </w:r>
      <w:r w:rsidR="00A64938" w:rsidRPr="0040409B">
        <w:t>a igazoltan, akkor a</w:t>
      </w:r>
      <w:r w:rsidR="00562C5B">
        <w:t xml:space="preserve"> </w:t>
      </w:r>
      <w:r w:rsidR="00A64938" w:rsidRPr="0040409B">
        <w:t xml:space="preserve">vételár </w:t>
      </w:r>
      <w:r w:rsidRPr="0040409B">
        <w:t>…...…</w:t>
      </w:r>
      <w:proofErr w:type="gramStart"/>
      <w:r w:rsidRPr="0040409B">
        <w:t>…</w:t>
      </w:r>
      <w:r w:rsidR="00562C5B">
        <w:t>….</w:t>
      </w:r>
      <w:proofErr w:type="gramEnd"/>
      <w:r w:rsidRPr="0040409B">
        <w:t>…… %-át, azaz………</w:t>
      </w:r>
      <w:r w:rsidR="00562C5B">
        <w:t>………</w:t>
      </w:r>
      <w:r w:rsidR="00CE5F74" w:rsidRPr="0040409B">
        <w:t>….</w:t>
      </w:r>
      <w:r w:rsidRPr="0040409B">
        <w:t>..………százaléká</w:t>
      </w:r>
      <w:r w:rsidR="00EC4AD0" w:rsidRPr="0040409B">
        <w:t>t, de</w:t>
      </w:r>
      <w:r w:rsidR="00562C5B">
        <w:t xml:space="preserve"> minimum</w:t>
      </w:r>
    </w:p>
    <w:p w14:paraId="30F867E6" w14:textId="77777777" w:rsidR="00562C5B" w:rsidRPr="00562C5B" w:rsidRDefault="00562C5B" w:rsidP="00627CD5">
      <w:pPr>
        <w:pStyle w:val="Nincstrkz"/>
        <w:jc w:val="both"/>
        <w:rPr>
          <w:sz w:val="16"/>
          <w:szCs w:val="16"/>
        </w:rPr>
      </w:pPr>
    </w:p>
    <w:p w14:paraId="6AAABB51" w14:textId="0AE5E7C0" w:rsidR="00A64938" w:rsidRPr="0040409B" w:rsidRDefault="00EC4AD0" w:rsidP="00627CD5">
      <w:pPr>
        <w:pStyle w:val="Nincstrkz"/>
        <w:jc w:val="both"/>
      </w:pPr>
      <w:proofErr w:type="gramStart"/>
      <w:r w:rsidRPr="0040409B">
        <w:t>….…</w:t>
      </w:r>
      <w:proofErr w:type="gramEnd"/>
      <w:r w:rsidRPr="0040409B">
        <w:t>.…</w:t>
      </w:r>
      <w:r w:rsidR="00CE5F74" w:rsidRPr="0040409B">
        <w:t>…</w:t>
      </w:r>
      <w:r w:rsidRPr="0040409B">
        <w:t>……</w:t>
      </w:r>
      <w:r w:rsidR="0044187C" w:rsidRPr="0040409B">
        <w:t>…</w:t>
      </w:r>
      <w:r w:rsidRPr="0040409B">
        <w:t>…………………Ft</w:t>
      </w:r>
      <w:r w:rsidR="002A5FF0" w:rsidRPr="0040409B">
        <w:t>-ot</w:t>
      </w:r>
      <w:r w:rsidR="00562C5B">
        <w:t>, azaz: ……………………………………………………………………………………….Forintot</w:t>
      </w:r>
    </w:p>
    <w:p w14:paraId="03A112CF" w14:textId="125E1762" w:rsidR="00A64938" w:rsidRPr="0040409B" w:rsidRDefault="00A64938" w:rsidP="00627CD5">
      <w:pPr>
        <w:pStyle w:val="Nincstrkz"/>
        <w:jc w:val="both"/>
      </w:pPr>
      <w:r w:rsidRPr="0040409B">
        <w:t xml:space="preserve">készpénzben, vagy utalással megfizetek </w:t>
      </w:r>
      <w:r w:rsidR="00CE5F74" w:rsidRPr="0040409B">
        <w:t>Vállalkozó</w:t>
      </w:r>
      <w:r w:rsidRPr="0040409B">
        <w:t xml:space="preserve"> részére sikerdíjként számla ellené</w:t>
      </w:r>
      <w:r w:rsidR="00CE5F74" w:rsidRPr="0040409B">
        <w:t>ben</w:t>
      </w:r>
      <w:r w:rsidRPr="0040409B">
        <w:t xml:space="preserve"> az adásvételi szerződés aláírásának napján. </w:t>
      </w:r>
      <w:r w:rsidR="00A573E8">
        <w:t>Sikerdíjat akkor fizetek, ha Vállalkozó bizonyítja, hogy a Vevő, az Ő közreműködésének az eredménye.</w:t>
      </w:r>
    </w:p>
    <w:p w14:paraId="0CCDDD0C" w14:textId="77777777" w:rsidR="0040409B" w:rsidRPr="0040409B" w:rsidRDefault="0040409B" w:rsidP="00627CD5">
      <w:pPr>
        <w:pStyle w:val="Nincstrkz"/>
        <w:jc w:val="both"/>
        <w:rPr>
          <w:sz w:val="10"/>
          <w:szCs w:val="10"/>
        </w:rPr>
      </w:pPr>
    </w:p>
    <w:p w14:paraId="30382448" w14:textId="2BDF89C3" w:rsidR="00AE37A0" w:rsidRPr="0040409B" w:rsidRDefault="002A5FF0" w:rsidP="00627CD5">
      <w:pPr>
        <w:pStyle w:val="Nincstrkz"/>
        <w:jc w:val="both"/>
      </w:pPr>
      <w:r w:rsidRPr="0040409B">
        <w:t>Ha az eladási körülményeimben a jelenlegihez képest vál</w:t>
      </w:r>
      <w:r w:rsidR="0044187C" w:rsidRPr="0040409B">
        <w:t>tozás állna be (pl. eladtam, ára</w:t>
      </w:r>
      <w:r w:rsidRPr="0040409B">
        <w:t xml:space="preserve">t módosítottam, mégsem adom </w:t>
      </w:r>
      <w:proofErr w:type="gramStart"/>
      <w:r w:rsidR="0040409B" w:rsidRPr="0040409B">
        <w:t>el</w:t>
      </w:r>
      <w:r w:rsidR="0040409B">
        <w:t>,</w:t>
      </w:r>
      <w:proofErr w:type="gramEnd"/>
      <w:r w:rsidRPr="0040409B">
        <w:t xml:space="preserve"> stb.) erről</w:t>
      </w:r>
      <w:r w:rsidR="00A17CF6">
        <w:t xml:space="preserve"> azonnal, de legkésőbb </w:t>
      </w:r>
      <w:r w:rsidRPr="0040409B">
        <w:t>2</w:t>
      </w:r>
      <w:r w:rsidR="0040409B">
        <w:t xml:space="preserve"> azaz </w:t>
      </w:r>
      <w:r w:rsidRPr="0040409B">
        <w:t>kettő</w:t>
      </w:r>
      <w:r w:rsidR="0040409B">
        <w:t xml:space="preserve"> </w:t>
      </w:r>
      <w:r w:rsidRPr="0040409B">
        <w:t>napon</w:t>
      </w:r>
      <w:r w:rsidR="0044187C" w:rsidRPr="0040409B">
        <w:t xml:space="preserve"> </w:t>
      </w:r>
      <w:r w:rsidR="00CE5F74" w:rsidRPr="0040409B">
        <w:t>belül tájékoztatom a Vállalkozó</w:t>
      </w:r>
      <w:r w:rsidR="0044187C" w:rsidRPr="0040409B">
        <w:t>t</w:t>
      </w:r>
      <w:r w:rsidRPr="0040409B">
        <w:t>. A</w:t>
      </w:r>
      <w:r w:rsidR="00AF34D3" w:rsidRPr="0040409B">
        <w:t>z értékesítés ideje alatt, Vállalkozóv</w:t>
      </w:r>
      <w:r w:rsidRPr="0040409B">
        <w:t xml:space="preserve">al mindenben együtt működök. </w:t>
      </w:r>
    </w:p>
    <w:p w14:paraId="1BE08EA3" w14:textId="77777777" w:rsidR="00AE37A0" w:rsidRPr="0040409B" w:rsidRDefault="00AE37A0" w:rsidP="00627CD5">
      <w:pPr>
        <w:pStyle w:val="Nincstrkz"/>
        <w:jc w:val="both"/>
        <w:rPr>
          <w:sz w:val="10"/>
          <w:szCs w:val="10"/>
        </w:rPr>
      </w:pPr>
    </w:p>
    <w:p w14:paraId="4ADA912C" w14:textId="4C0A740C" w:rsidR="00AE37A0" w:rsidRDefault="00AE37A0" w:rsidP="00627CD5">
      <w:pPr>
        <w:pStyle w:val="Nincstrkz"/>
        <w:jc w:val="both"/>
      </w:pPr>
      <w:r w:rsidRPr="0040409B">
        <w:t>Vállalkozó</w:t>
      </w:r>
      <w:r w:rsidR="0044187C" w:rsidRPr="0040409B">
        <w:t>,</w:t>
      </w:r>
      <w:r w:rsidRPr="0040409B">
        <w:t xml:space="preserve"> az általa </w:t>
      </w:r>
      <w:r w:rsidR="00AF34D3" w:rsidRPr="0040409B">
        <w:t>választott módon kutatja fel a V</w:t>
      </w:r>
      <w:r w:rsidRPr="0040409B">
        <w:t>evőket. Válla</w:t>
      </w:r>
      <w:r w:rsidR="00EC4AD0" w:rsidRPr="0040409B">
        <w:t>l</w:t>
      </w:r>
      <w:r w:rsidRPr="0040409B">
        <w:t xml:space="preserve">kozó nem vállalja, hogy az ingatlant kiemelten hirdetni fogja, de ennek lehetőségét nem is zárja ki. </w:t>
      </w:r>
    </w:p>
    <w:p w14:paraId="16453CC9" w14:textId="77777777" w:rsidR="00627CD5" w:rsidRPr="00627CD5" w:rsidRDefault="00627CD5" w:rsidP="00627CD5">
      <w:pPr>
        <w:pStyle w:val="Nincstrkz"/>
        <w:jc w:val="both"/>
        <w:rPr>
          <w:sz w:val="10"/>
          <w:szCs w:val="10"/>
        </w:rPr>
      </w:pPr>
    </w:p>
    <w:p w14:paraId="33BE7195" w14:textId="4123CA28" w:rsidR="00627CD5" w:rsidRDefault="00627CD5" w:rsidP="00627CD5">
      <w:pPr>
        <w:pStyle w:val="Nincstrkz"/>
        <w:jc w:val="both"/>
      </w:pPr>
      <w:r>
        <w:t>Vállalkozó az ügy állásáról, lényeges eseményenként tájékoztatja a Megbízót.</w:t>
      </w:r>
    </w:p>
    <w:p w14:paraId="61B651CA" w14:textId="77777777" w:rsidR="00E1110B" w:rsidRPr="00E1110B" w:rsidRDefault="00E1110B" w:rsidP="00627CD5">
      <w:pPr>
        <w:pStyle w:val="Nincstrkz"/>
        <w:jc w:val="both"/>
        <w:rPr>
          <w:sz w:val="10"/>
          <w:szCs w:val="10"/>
        </w:rPr>
      </w:pPr>
    </w:p>
    <w:p w14:paraId="2151F81F" w14:textId="0E121E95" w:rsidR="00E1110B" w:rsidRPr="0040409B" w:rsidRDefault="00E1110B" w:rsidP="00627CD5">
      <w:pPr>
        <w:pStyle w:val="Nincstrkz"/>
        <w:jc w:val="both"/>
      </w:pPr>
      <w:r>
        <w:t>Vállalkozó által készített képek, alaprajzok, reklámszövegek</w:t>
      </w:r>
      <w:r w:rsidR="00EA3FB7">
        <w:t xml:space="preserve"> </w:t>
      </w:r>
      <w:r>
        <w:t>Vállalkozó</w:t>
      </w:r>
      <w:r w:rsidR="00EA3FB7">
        <w:t xml:space="preserve"> szellemi tulajdona</w:t>
      </w:r>
      <w:r>
        <w:t>,</w:t>
      </w:r>
      <w:r w:rsidR="00EA3FB7">
        <w:t xml:space="preserve"> </w:t>
      </w:r>
      <w:r>
        <w:t>Megbízó nem használja fel saját hirdetéseihez, másnak nem adja tovább.</w:t>
      </w:r>
    </w:p>
    <w:p w14:paraId="513652A0" w14:textId="77777777" w:rsidR="00AE37A0" w:rsidRPr="0040409B" w:rsidRDefault="00AE37A0" w:rsidP="00627CD5">
      <w:pPr>
        <w:pStyle w:val="Nincstrkz"/>
        <w:jc w:val="both"/>
        <w:rPr>
          <w:sz w:val="10"/>
          <w:szCs w:val="10"/>
        </w:rPr>
      </w:pPr>
    </w:p>
    <w:p w14:paraId="1866F787" w14:textId="013E19BA" w:rsidR="00AE37A0" w:rsidRPr="0040409B" w:rsidRDefault="00AE37A0" w:rsidP="00627CD5">
      <w:pPr>
        <w:pStyle w:val="Nincstrkz"/>
        <w:jc w:val="both"/>
      </w:pPr>
      <w:r w:rsidRPr="0040409B">
        <w:t>Vállalkozó kijelenti, hogy bár igyekszik minden tőle telhetőt elkövetni a</w:t>
      </w:r>
      <w:r w:rsidR="00E1110B">
        <w:t xml:space="preserve">z </w:t>
      </w:r>
      <w:r w:rsidRPr="0040409B">
        <w:t>eladás érdekében, azonban az eladás</w:t>
      </w:r>
      <w:r w:rsidR="00294F39">
        <w:t xml:space="preserve"> sikerére</w:t>
      </w:r>
      <w:r w:rsidRPr="0040409B">
        <w:t xml:space="preserve"> garanciát vállalni nem tud, ezért jelen megállapodás nem kizárólagos hatályú, tulajdonos és más megbízottjai is hirdethetik az ingatlant</w:t>
      </w:r>
      <w:r w:rsidR="002F0CDC">
        <w:t>, de mi</w:t>
      </w:r>
      <w:r w:rsidR="00AE3473">
        <w:t>n</w:t>
      </w:r>
      <w:r w:rsidR="002F0CDC">
        <w:t>dig azonos irányáron</w:t>
      </w:r>
      <w:r w:rsidRPr="0040409B">
        <w:t xml:space="preserve">. </w:t>
      </w:r>
    </w:p>
    <w:p w14:paraId="798DEFFD" w14:textId="77777777" w:rsidR="00AE37A0" w:rsidRPr="0040409B" w:rsidRDefault="00AE37A0" w:rsidP="00627CD5">
      <w:pPr>
        <w:pStyle w:val="Nincstrkz"/>
        <w:jc w:val="both"/>
        <w:rPr>
          <w:sz w:val="10"/>
          <w:szCs w:val="10"/>
        </w:rPr>
      </w:pPr>
    </w:p>
    <w:p w14:paraId="74697F26" w14:textId="07C865A6" w:rsidR="0044187C" w:rsidRPr="0040409B" w:rsidRDefault="00AE37A0" w:rsidP="00627CD5">
      <w:pPr>
        <w:pStyle w:val="Nincstrkz"/>
        <w:jc w:val="both"/>
      </w:pPr>
      <w:r w:rsidRPr="0040409B">
        <w:t>Felek, a jelen megállapodást</w:t>
      </w:r>
      <w:r w:rsidR="00834D66">
        <w:t>,</w:t>
      </w:r>
      <w:r w:rsidRPr="0040409B">
        <w:t xml:space="preserve"> </w:t>
      </w:r>
      <w:r w:rsidR="00294F39">
        <w:t xml:space="preserve">minden </w:t>
      </w:r>
      <w:r w:rsidRPr="0040409B">
        <w:t>külö</w:t>
      </w:r>
      <w:r w:rsidR="00AF34D3" w:rsidRPr="0040409B">
        <w:t>nösebb indoklás</w:t>
      </w:r>
      <w:r w:rsidR="00834D66">
        <w:t xml:space="preserve"> </w:t>
      </w:r>
      <w:r w:rsidR="00AF34D3" w:rsidRPr="0040409B">
        <w:t>nélkül</w:t>
      </w:r>
      <w:r w:rsidR="00834D66">
        <w:t xml:space="preserve">, bármikor </w:t>
      </w:r>
      <w:r w:rsidRPr="0040409B">
        <w:t xml:space="preserve">felmondhatják. </w:t>
      </w:r>
    </w:p>
    <w:p w14:paraId="405A50CE" w14:textId="77777777" w:rsidR="0044187C" w:rsidRPr="0040409B" w:rsidRDefault="0044187C" w:rsidP="00627CD5">
      <w:pPr>
        <w:pStyle w:val="Nincstrkz"/>
        <w:jc w:val="both"/>
        <w:rPr>
          <w:sz w:val="10"/>
          <w:szCs w:val="10"/>
        </w:rPr>
      </w:pPr>
    </w:p>
    <w:p w14:paraId="30C20898" w14:textId="58D0635C" w:rsidR="0044187C" w:rsidRPr="0040409B" w:rsidRDefault="00EC4AD0" w:rsidP="00627CD5">
      <w:pPr>
        <w:pStyle w:val="Nincstrkz"/>
        <w:jc w:val="both"/>
      </w:pPr>
      <w:r w:rsidRPr="0040409B">
        <w:t>Jelen nyilatkozatomat egyszerűsített megbízásnak tekintem.</w:t>
      </w:r>
      <w:r w:rsidR="0044187C" w:rsidRPr="0040409B">
        <w:t xml:space="preserve"> Adataink rögzítéséhez, kezeléséhez és tárolásukhoz kölcsönösen hozzájárulunk.</w:t>
      </w:r>
    </w:p>
    <w:p w14:paraId="3E001143" w14:textId="11C64B20" w:rsidR="00AE37A0" w:rsidRPr="00EA3FB7" w:rsidRDefault="00AE37A0" w:rsidP="00627CD5">
      <w:pPr>
        <w:pStyle w:val="Nincstrkz"/>
        <w:jc w:val="both"/>
        <w:rPr>
          <w:sz w:val="16"/>
          <w:szCs w:val="16"/>
        </w:rPr>
      </w:pPr>
    </w:p>
    <w:p w14:paraId="0DF737DD" w14:textId="14ADCE58" w:rsidR="0040409B" w:rsidRPr="0040409B" w:rsidRDefault="0040409B" w:rsidP="00627CD5">
      <w:pPr>
        <w:pStyle w:val="Nincstrkz"/>
        <w:jc w:val="both"/>
      </w:pPr>
      <w:r>
        <w:t>Egyéb: ………………………………………………………………………………………………………………………………………………….</w:t>
      </w:r>
    </w:p>
    <w:p w14:paraId="2D22B366" w14:textId="77777777" w:rsidR="0040409B" w:rsidRPr="0040409B" w:rsidRDefault="0040409B" w:rsidP="00627CD5">
      <w:pPr>
        <w:pStyle w:val="Nincstrkz"/>
        <w:jc w:val="both"/>
        <w:rPr>
          <w:sz w:val="16"/>
          <w:szCs w:val="16"/>
        </w:rPr>
      </w:pPr>
    </w:p>
    <w:p w14:paraId="1ADF1C0C" w14:textId="77777777" w:rsidR="0040409B" w:rsidRDefault="0040409B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B40C11F" w14:textId="77777777" w:rsidR="0040409B" w:rsidRPr="0040409B" w:rsidRDefault="0040409B" w:rsidP="00627CD5">
      <w:pPr>
        <w:pStyle w:val="Nincstrkz"/>
        <w:jc w:val="both"/>
        <w:rPr>
          <w:sz w:val="16"/>
          <w:szCs w:val="16"/>
        </w:rPr>
      </w:pPr>
    </w:p>
    <w:p w14:paraId="6C1BE8CE" w14:textId="77777777" w:rsidR="0040409B" w:rsidRDefault="0040409B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0FA5CF44" w14:textId="77777777" w:rsidR="0040409B" w:rsidRPr="0040409B" w:rsidRDefault="0040409B" w:rsidP="00627CD5">
      <w:pPr>
        <w:pStyle w:val="Nincstrkz"/>
        <w:jc w:val="both"/>
        <w:rPr>
          <w:sz w:val="16"/>
          <w:szCs w:val="16"/>
        </w:rPr>
      </w:pPr>
    </w:p>
    <w:p w14:paraId="5F192070" w14:textId="77777777" w:rsidR="0040409B" w:rsidRDefault="0040409B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36CF402E" w14:textId="77777777" w:rsidR="00627CD5" w:rsidRPr="00627CD5" w:rsidRDefault="00627CD5" w:rsidP="00627CD5">
      <w:pPr>
        <w:pStyle w:val="Nincstrkz"/>
        <w:jc w:val="both"/>
        <w:rPr>
          <w:sz w:val="16"/>
          <w:szCs w:val="16"/>
        </w:rPr>
      </w:pPr>
    </w:p>
    <w:p w14:paraId="0159818E" w14:textId="70603B49" w:rsidR="00627CD5" w:rsidRDefault="00627CD5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81F985F" w14:textId="77777777" w:rsidR="00C1446B" w:rsidRPr="00C1446B" w:rsidRDefault="00C1446B" w:rsidP="00627CD5">
      <w:pPr>
        <w:pStyle w:val="Nincstrkz"/>
        <w:jc w:val="both"/>
        <w:rPr>
          <w:sz w:val="16"/>
          <w:szCs w:val="16"/>
        </w:rPr>
      </w:pPr>
    </w:p>
    <w:p w14:paraId="60981FC0" w14:textId="67FE76C7" w:rsidR="00C1446B" w:rsidRDefault="00C1446B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77BF0AE" w14:textId="77777777" w:rsidR="00EA3FB7" w:rsidRPr="00EA3FB7" w:rsidRDefault="00EA3FB7" w:rsidP="00EA3FB7">
      <w:pPr>
        <w:pStyle w:val="Nincstrkz"/>
        <w:jc w:val="both"/>
        <w:rPr>
          <w:sz w:val="10"/>
          <w:szCs w:val="10"/>
        </w:rPr>
      </w:pPr>
    </w:p>
    <w:p w14:paraId="58BDF198" w14:textId="69B31D67" w:rsidR="00EA3FB7" w:rsidRDefault="00EA3FB7" w:rsidP="00EA3FB7">
      <w:pPr>
        <w:pStyle w:val="Nincstrkz"/>
        <w:jc w:val="both"/>
      </w:pPr>
      <w:r w:rsidRPr="0040409B">
        <w:t>Felek, vitáik rendezésére a Veszprémi Járásbíróság kizárólagos illetékességét köt</w:t>
      </w:r>
      <w:r>
        <w:t xml:space="preserve">ik </w:t>
      </w:r>
      <w:r w:rsidRPr="0040409B">
        <w:t>ki.</w:t>
      </w:r>
    </w:p>
    <w:p w14:paraId="05C694F3" w14:textId="77777777" w:rsidR="006D0915" w:rsidRPr="006D0915" w:rsidRDefault="006D0915" w:rsidP="00627CD5">
      <w:pPr>
        <w:pStyle w:val="Nincstrkz"/>
        <w:jc w:val="both"/>
        <w:rPr>
          <w:sz w:val="16"/>
          <w:szCs w:val="16"/>
        </w:rPr>
      </w:pPr>
    </w:p>
    <w:p w14:paraId="095A0090" w14:textId="77777777" w:rsidR="0040409B" w:rsidRPr="0040409B" w:rsidRDefault="0040409B" w:rsidP="00627CD5">
      <w:pPr>
        <w:pStyle w:val="Nincstrkz"/>
        <w:jc w:val="both"/>
      </w:pPr>
    </w:p>
    <w:p w14:paraId="23522167" w14:textId="7FD3D6A5" w:rsidR="002A5FF0" w:rsidRPr="0040409B" w:rsidRDefault="002A5FF0" w:rsidP="00627CD5">
      <w:pPr>
        <w:pStyle w:val="Nincstrkz"/>
        <w:jc w:val="both"/>
      </w:pPr>
      <w:r w:rsidRPr="0040409B">
        <w:t>202</w:t>
      </w:r>
      <w:r w:rsidR="00834D66">
        <w:t>……………………..</w:t>
      </w:r>
      <w:r w:rsidRPr="0040409B">
        <w:t>...........</w:t>
      </w:r>
      <w:r w:rsidR="00834D66">
        <w:t xml:space="preserve">   </w:t>
      </w:r>
      <w:r w:rsidRPr="0040409B">
        <w:t>..................……………</w:t>
      </w:r>
      <w:r w:rsidR="00834D66">
        <w:t>…</w:t>
      </w:r>
      <w:r w:rsidR="00834D66" w:rsidRPr="00834D66">
        <w:t>…….</w:t>
      </w:r>
      <w:r w:rsidRPr="00834D66">
        <w:t>.</w:t>
      </w:r>
      <w:r w:rsidRPr="0040409B">
        <w:t>................................................................……........</w:t>
      </w:r>
    </w:p>
    <w:p w14:paraId="20D8364D" w14:textId="3ABEC79A" w:rsidR="002A5FF0" w:rsidRPr="0040409B" w:rsidRDefault="00834D66" w:rsidP="00627CD5">
      <w:pPr>
        <w:pStyle w:val="Nincstrkz"/>
        <w:jc w:val="both"/>
      </w:pPr>
      <w:r>
        <w:t xml:space="preserve">                                                                                        </w:t>
      </w:r>
      <w:r w:rsidR="002A5FF0" w:rsidRPr="0040409B">
        <w:t>Tulajdonos, nyilatkozattévő aláírása</w:t>
      </w:r>
    </w:p>
    <w:p w14:paraId="7CAC5A25" w14:textId="77777777" w:rsidR="00834D66" w:rsidRPr="00834D66" w:rsidRDefault="00834D66" w:rsidP="00627CD5">
      <w:pPr>
        <w:pStyle w:val="Nincstrkz"/>
        <w:jc w:val="both"/>
        <w:rPr>
          <w:sz w:val="16"/>
          <w:szCs w:val="16"/>
        </w:rPr>
      </w:pPr>
    </w:p>
    <w:p w14:paraId="402A55FC" w14:textId="7970EFCC" w:rsidR="002A5FF0" w:rsidRPr="0040409B" w:rsidRDefault="002A5FF0" w:rsidP="00627CD5">
      <w:pPr>
        <w:pStyle w:val="Nincstrkz"/>
        <w:jc w:val="both"/>
      </w:pPr>
      <w:r w:rsidRPr="0040409B">
        <w:t>.................................………………......................................................................................................……….</w:t>
      </w:r>
    </w:p>
    <w:p w14:paraId="33316FB3" w14:textId="6979247C" w:rsidR="002A5FF0" w:rsidRPr="0040409B" w:rsidRDefault="002A5FF0" w:rsidP="00627CD5">
      <w:pPr>
        <w:pStyle w:val="Nincstrkz"/>
        <w:jc w:val="both"/>
      </w:pPr>
      <w:r w:rsidRPr="0040409B">
        <w:t xml:space="preserve">                                                   </w:t>
      </w:r>
      <w:r w:rsidR="00F329C8" w:rsidRPr="0040409B">
        <w:t xml:space="preserve">            N</w:t>
      </w:r>
      <w:r w:rsidRPr="0040409B">
        <w:t>év, lakcím, telefon, sz</w:t>
      </w:r>
      <w:r w:rsidR="00834D66">
        <w:t xml:space="preserve">emélyi igazolvány </w:t>
      </w:r>
      <w:r w:rsidRPr="0040409B">
        <w:t>szám:</w:t>
      </w:r>
    </w:p>
    <w:p w14:paraId="77B646CA" w14:textId="77777777" w:rsidR="00834D66" w:rsidRPr="00834D66" w:rsidRDefault="00834D66" w:rsidP="00627CD5">
      <w:pPr>
        <w:pStyle w:val="Nincstrkz"/>
        <w:jc w:val="both"/>
        <w:rPr>
          <w:sz w:val="16"/>
          <w:szCs w:val="16"/>
        </w:rPr>
      </w:pPr>
    </w:p>
    <w:p w14:paraId="54EA2E5E" w14:textId="77777777" w:rsidR="006D0915" w:rsidRDefault="006D0915" w:rsidP="00627CD5">
      <w:pPr>
        <w:pStyle w:val="Nincstrkz"/>
        <w:jc w:val="both"/>
      </w:pPr>
    </w:p>
    <w:p w14:paraId="677FB399" w14:textId="2822AA40" w:rsidR="002A5FF0" w:rsidRPr="0040409B" w:rsidRDefault="00F329C8" w:rsidP="00627CD5">
      <w:pPr>
        <w:pStyle w:val="Nincstrkz"/>
        <w:jc w:val="both"/>
      </w:pPr>
      <w:r w:rsidRPr="0040409B">
        <w:t>A megbízást elfogadom, 1 pld</w:t>
      </w:r>
      <w:r w:rsidR="002A5FF0" w:rsidRPr="0040409B">
        <w:t>-t mai napon átvettem: ...............…………………………………….......................</w:t>
      </w:r>
    </w:p>
    <w:p w14:paraId="1C2F4F68" w14:textId="4DDBA30B" w:rsidR="00834D66" w:rsidRDefault="0044187C" w:rsidP="00627CD5">
      <w:pPr>
        <w:pStyle w:val="Nincstrkz"/>
        <w:jc w:val="both"/>
      </w:pPr>
      <w:r w:rsidRPr="0040409B">
        <w:t xml:space="preserve">                                                                          </w:t>
      </w:r>
      <w:r w:rsidR="00834D66">
        <w:t xml:space="preserve">                                </w:t>
      </w:r>
      <w:r w:rsidRPr="0040409B">
        <w:t xml:space="preserve"> Lőkös </w:t>
      </w:r>
      <w:r w:rsidR="00F329C8" w:rsidRPr="0040409B">
        <w:t>Gáborné ingatlanpiaci</w:t>
      </w:r>
      <w:r w:rsidR="00834D66">
        <w:t xml:space="preserve"> elemző </w:t>
      </w:r>
    </w:p>
    <w:p w14:paraId="225B1165" w14:textId="3CE40208" w:rsidR="0044187C" w:rsidRPr="0040409B" w:rsidRDefault="00834D66" w:rsidP="00627CD5">
      <w:pPr>
        <w:pStyle w:val="Nincstrkz"/>
        <w:jc w:val="both"/>
      </w:pPr>
      <w:r>
        <w:t xml:space="preserve">                                                                                                       és értékesítési </w:t>
      </w:r>
      <w:r w:rsidR="0044187C" w:rsidRPr="0040409B">
        <w:t>szakértő 06-30-218-0000</w:t>
      </w:r>
    </w:p>
    <w:sectPr w:rsidR="0044187C" w:rsidRPr="0040409B" w:rsidSect="001465B4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FF0"/>
    <w:rsid w:val="00111AF3"/>
    <w:rsid w:val="001465B4"/>
    <w:rsid w:val="00224575"/>
    <w:rsid w:val="00253A6A"/>
    <w:rsid w:val="00294F39"/>
    <w:rsid w:val="002A5FF0"/>
    <w:rsid w:val="002F0CDC"/>
    <w:rsid w:val="00391FF2"/>
    <w:rsid w:val="0040409B"/>
    <w:rsid w:val="0044187C"/>
    <w:rsid w:val="00476D00"/>
    <w:rsid w:val="004A7B45"/>
    <w:rsid w:val="00562C5B"/>
    <w:rsid w:val="00627CD5"/>
    <w:rsid w:val="006D0915"/>
    <w:rsid w:val="006E33A5"/>
    <w:rsid w:val="00834D66"/>
    <w:rsid w:val="00887485"/>
    <w:rsid w:val="008A277C"/>
    <w:rsid w:val="008F1557"/>
    <w:rsid w:val="00904AC0"/>
    <w:rsid w:val="009C6142"/>
    <w:rsid w:val="00A17CF6"/>
    <w:rsid w:val="00A573E8"/>
    <w:rsid w:val="00A64938"/>
    <w:rsid w:val="00AE3473"/>
    <w:rsid w:val="00AE37A0"/>
    <w:rsid w:val="00AF34D3"/>
    <w:rsid w:val="00B63D0D"/>
    <w:rsid w:val="00BC76AE"/>
    <w:rsid w:val="00BD6479"/>
    <w:rsid w:val="00BE6593"/>
    <w:rsid w:val="00C1446B"/>
    <w:rsid w:val="00C50124"/>
    <w:rsid w:val="00CE5F74"/>
    <w:rsid w:val="00DA4CCD"/>
    <w:rsid w:val="00E1110B"/>
    <w:rsid w:val="00E35184"/>
    <w:rsid w:val="00EA0F08"/>
    <w:rsid w:val="00EA3FB7"/>
    <w:rsid w:val="00EC4AD0"/>
    <w:rsid w:val="00EF7C52"/>
    <w:rsid w:val="00F178A8"/>
    <w:rsid w:val="00F3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5269"/>
  <w15:docId w15:val="{20ACA666-5287-490B-8AD1-AC91FF96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3A6A"/>
  </w:style>
  <w:style w:type="paragraph" w:styleId="Cmsor1">
    <w:name w:val="heading 1"/>
    <w:basedOn w:val="Norml"/>
    <w:next w:val="Norml"/>
    <w:link w:val="Cmsor1Char"/>
    <w:uiPriority w:val="9"/>
    <w:qFormat/>
    <w:rsid w:val="00253A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3A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3A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3A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3A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3A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3A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3A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3A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3A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3A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3A6A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3A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3A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3A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3A6A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3A6A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3A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rsid w:val="00253A6A"/>
    <w:rPr>
      <w:b/>
      <w:bCs/>
      <w:color w:val="943634" w:themeColor="accent2" w:themeShade="B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253A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53A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53A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53A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253A6A"/>
    <w:rPr>
      <w:b/>
      <w:bCs/>
    </w:rPr>
  </w:style>
  <w:style w:type="character" w:styleId="Kiemels">
    <w:name w:val="Emphasis"/>
    <w:uiPriority w:val="20"/>
    <w:qFormat/>
    <w:rsid w:val="00253A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253A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53A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53A6A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53A6A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3A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3A6A"/>
    <w:rPr>
      <w:b/>
      <w:bCs/>
      <w:i/>
      <w:iCs/>
    </w:rPr>
  </w:style>
  <w:style w:type="character" w:styleId="Finomkiemels">
    <w:name w:val="Subtle Emphasis"/>
    <w:uiPriority w:val="19"/>
    <w:qFormat/>
    <w:rsid w:val="00253A6A"/>
    <w:rPr>
      <w:i/>
      <w:iCs/>
    </w:rPr>
  </w:style>
  <w:style w:type="character" w:styleId="Erskiemels">
    <w:name w:val="Intense Emphasis"/>
    <w:uiPriority w:val="21"/>
    <w:qFormat/>
    <w:rsid w:val="00253A6A"/>
    <w:rPr>
      <w:b/>
      <w:bCs/>
    </w:rPr>
  </w:style>
  <w:style w:type="character" w:styleId="Finomhivatkozs">
    <w:name w:val="Subtle Reference"/>
    <w:uiPriority w:val="31"/>
    <w:qFormat/>
    <w:rsid w:val="00253A6A"/>
    <w:rPr>
      <w:smallCaps/>
    </w:rPr>
  </w:style>
  <w:style w:type="character" w:styleId="Ershivatkozs">
    <w:name w:val="Intense Reference"/>
    <w:uiPriority w:val="32"/>
    <w:qFormat/>
    <w:rsid w:val="00253A6A"/>
    <w:rPr>
      <w:smallCaps/>
      <w:spacing w:val="5"/>
      <w:u w:val="single"/>
    </w:rPr>
  </w:style>
  <w:style w:type="character" w:styleId="Knyvcme">
    <w:name w:val="Book Title"/>
    <w:uiPriority w:val="33"/>
    <w:qFormat/>
    <w:rsid w:val="00253A6A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53A6A"/>
    <w:pPr>
      <w:outlineLvl w:val="9"/>
    </w:pPr>
    <w:rPr>
      <w:lang w:bidi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A6493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6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447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Lőkös</dc:creator>
  <cp:lastModifiedBy>Gáborné Erika Lőkös</cp:lastModifiedBy>
  <cp:revision>23</cp:revision>
  <cp:lastPrinted>2024-03-25T04:22:00Z</cp:lastPrinted>
  <dcterms:created xsi:type="dcterms:W3CDTF">2023-08-27T03:17:00Z</dcterms:created>
  <dcterms:modified xsi:type="dcterms:W3CDTF">2024-03-25T04:32:00Z</dcterms:modified>
</cp:coreProperties>
</file>